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C72B9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çalışanlar</w:t>
      </w:r>
      <w:r w:rsidR="00C72B9A">
        <w:rPr>
          <w:rFonts w:ascii="Times New Roman" w:eastAsia="Times New Roman" w:hAnsi="Times New Roman"/>
          <w:szCs w:val="24"/>
        </w:rPr>
        <w:t>, öğrenciler ve 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</w:t>
      </w:r>
      <w:r w:rsidR="00C72B9A">
        <w:rPr>
          <w:rFonts w:ascii="Times New Roman" w:eastAsia="Times New Roman" w:hAnsi="Times New Roman"/>
          <w:szCs w:val="24"/>
        </w:rPr>
        <w:t>birimlere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</w:t>
      </w:r>
      <w:r w:rsidR="00C72B9A">
        <w:rPr>
          <w:rFonts w:ascii="Times New Roman" w:eastAsia="Times New Roman" w:hAnsi="Times New Roman"/>
          <w:szCs w:val="24"/>
        </w:rPr>
        <w:t>, öğrenci</w:t>
      </w:r>
      <w:r w:rsidRPr="00323A89">
        <w:rPr>
          <w:rFonts w:ascii="Times New Roman" w:eastAsia="Times New Roman" w:hAnsi="Times New Roman"/>
          <w:szCs w:val="24"/>
        </w:rPr>
        <w:t xml:space="preserve"> ve ziyaretçilerin vücut sıcaklığı ölçülmelidir. Bakanlık genelgesine uygun olarak 37.5 C ve üzeri ateşi tespit edilen çalışanların</w:t>
      </w:r>
      <w:r w:rsidR="00C72B9A">
        <w:rPr>
          <w:rFonts w:ascii="Times New Roman" w:eastAsia="Times New Roman" w:hAnsi="Times New Roman"/>
          <w:szCs w:val="24"/>
        </w:rPr>
        <w:t xml:space="preserve"> ilgili sağlık kuruluşuna yönlendirilmesi yapılmalıdır.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Pr="00C72B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72B9A">
        <w:rPr>
          <w:rFonts w:ascii="Times New Roman" w:hAnsi="Times New Roman"/>
          <w:szCs w:val="24"/>
        </w:rPr>
        <w:t>Solunum hijyeni ve öksürük/hapşırık adabına uyulması</w:t>
      </w:r>
      <w:r w:rsidR="008D7D9A" w:rsidRPr="00C72B9A">
        <w:rPr>
          <w:rFonts w:ascii="Times New Roman" w:hAnsi="Times New Roman"/>
          <w:szCs w:val="24"/>
        </w:rPr>
        <w:t xml:space="preserve"> sağlanmalıdır.</w:t>
      </w:r>
      <w:r w:rsidR="00C72B9A">
        <w:rPr>
          <w:rFonts w:ascii="Times New Roman" w:hAnsi="Times New Roman"/>
          <w:szCs w:val="24"/>
        </w:rPr>
        <w:t xml:space="preserve"> </w:t>
      </w:r>
      <w:r w:rsidR="00C72B9A" w:rsidRPr="00C72B9A">
        <w:rPr>
          <w:rFonts w:ascii="Times New Roman" w:hAnsi="Times New Roman"/>
          <w:szCs w:val="24"/>
        </w:rPr>
        <w:t>T</w:t>
      </w:r>
      <w:r w:rsidRPr="00C72B9A">
        <w:rPr>
          <w:rFonts w:ascii="Times New Roman" w:hAnsi="Times New Roman"/>
          <w:szCs w:val="24"/>
        </w:rPr>
        <w:t>ek kullanımlık mendil kullanılmalıdır.</w:t>
      </w:r>
      <w:r w:rsidR="008D7D9A" w:rsidRPr="00C72B9A">
        <w:rPr>
          <w:rFonts w:ascii="Times New Roman" w:hAnsi="Times New Roman"/>
          <w:szCs w:val="24"/>
        </w:rPr>
        <w:t xml:space="preserve"> </w:t>
      </w:r>
      <w:r w:rsidRPr="00C72B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C72B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</w:t>
      </w:r>
      <w:r w:rsidR="00FA0837">
        <w:rPr>
          <w:rFonts w:ascii="Times New Roman" w:hAnsi="Times New Roman" w:cs="Times New Roman"/>
          <w:szCs w:val="24"/>
        </w:rPr>
        <w:t>ğ</w:t>
      </w:r>
      <w:r w:rsidR="00FA0837" w:rsidRPr="00FA0837">
        <w:rPr>
          <w:rFonts w:ascii="Times New Roman" w:hAnsi="Times New Roman"/>
          <w:szCs w:val="24"/>
        </w:rPr>
        <w:t>renci ve tüm personele</w:t>
      </w:r>
      <w:r w:rsidR="00FA0837">
        <w:rPr>
          <w:rFonts w:ascii="Times New Roman" w:hAnsi="Times New Roman"/>
          <w:szCs w:val="24"/>
        </w:rPr>
        <w:t xml:space="preserve"> salgın hastalıkların bulaşmasına yönelik eğitim</w:t>
      </w:r>
      <w:r>
        <w:rPr>
          <w:rFonts w:ascii="Times New Roman" w:hAnsi="Times New Roman"/>
          <w:szCs w:val="24"/>
        </w:rPr>
        <w:t xml:space="preserve"> verilmesi</w:t>
      </w:r>
      <w:r w:rsidR="00FA0837">
        <w:rPr>
          <w:rFonts w:ascii="Times New Roman" w:hAnsi="Times New Roman"/>
          <w:szCs w:val="24"/>
        </w:rPr>
        <w:t xml:space="preserve"> sağla</w:t>
      </w:r>
      <w:r w:rsidR="00881C46">
        <w:rPr>
          <w:rFonts w:ascii="Times New Roman" w:hAnsi="Times New Roman"/>
          <w:szCs w:val="24"/>
        </w:rPr>
        <w:t>n</w:t>
      </w:r>
      <w:r w:rsidR="00FA0837">
        <w:rPr>
          <w:rFonts w:ascii="Times New Roman" w:hAnsi="Times New Roman"/>
          <w:szCs w:val="24"/>
        </w:rPr>
        <w:t>malı ve kat</w:t>
      </w:r>
      <w:r>
        <w:rPr>
          <w:rFonts w:ascii="Times New Roman" w:hAnsi="Times New Roman"/>
          <w:szCs w:val="24"/>
        </w:rPr>
        <w:t>ı</w:t>
      </w:r>
      <w:r w:rsidR="00FA0837">
        <w:rPr>
          <w:rFonts w:ascii="Times New Roman" w:hAnsi="Times New Roman"/>
          <w:szCs w:val="24"/>
        </w:rPr>
        <w:t>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881C46">
        <w:rPr>
          <w:rFonts w:ascii="Times New Roman" w:eastAsia="Times New Roman" w:hAnsi="Times New Roman"/>
          <w:szCs w:val="24"/>
        </w:rPr>
        <w:t>bardak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13" w:rsidRDefault="001A1F13">
      <w:r>
        <w:separator/>
      </w:r>
    </w:p>
  </w:endnote>
  <w:endnote w:type="continuationSeparator" w:id="0">
    <w:p w:rsidR="001A1F13" w:rsidRDefault="001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1A1F1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13" w:rsidRDefault="001A1F13">
      <w:r>
        <w:separator/>
      </w:r>
    </w:p>
  </w:footnote>
  <w:footnote w:type="continuationSeparator" w:id="0">
    <w:p w:rsidR="001A1F13" w:rsidRDefault="001A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75A31"/>
    <w:rsid w:val="000A6B83"/>
    <w:rsid w:val="00195878"/>
    <w:rsid w:val="001A1F13"/>
    <w:rsid w:val="001B4049"/>
    <w:rsid w:val="002073F9"/>
    <w:rsid w:val="00323A89"/>
    <w:rsid w:val="00360BD1"/>
    <w:rsid w:val="003E6E2C"/>
    <w:rsid w:val="004D7AFC"/>
    <w:rsid w:val="00526872"/>
    <w:rsid w:val="0062652D"/>
    <w:rsid w:val="007522E6"/>
    <w:rsid w:val="007E1424"/>
    <w:rsid w:val="00881C46"/>
    <w:rsid w:val="008D7D9A"/>
    <w:rsid w:val="009A18F1"/>
    <w:rsid w:val="00A17261"/>
    <w:rsid w:val="00A51A6D"/>
    <w:rsid w:val="00B66970"/>
    <w:rsid w:val="00C464AE"/>
    <w:rsid w:val="00C72B9A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B9AE"/>
  <w15:docId w15:val="{24C03D1E-A388-48E8-85C9-9620D29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</cp:revision>
  <dcterms:created xsi:type="dcterms:W3CDTF">2020-08-07T09:29:00Z</dcterms:created>
  <dcterms:modified xsi:type="dcterms:W3CDTF">2021-09-02T14:42:00Z</dcterms:modified>
</cp:coreProperties>
</file>