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6"/>
        <w:gridCol w:w="1417"/>
        <w:gridCol w:w="1108"/>
      </w:tblGrid>
      <w:tr w:rsidR="0062652D" w:rsidRPr="00211120" w:rsidTr="009564A8">
        <w:trPr>
          <w:cantSplit/>
          <w:trHeight w:val="312"/>
        </w:trPr>
        <w:tc>
          <w:tcPr>
            <w:tcW w:w="1234" w:type="pct"/>
            <w:vMerge w:val="restart"/>
            <w:vAlign w:val="center"/>
          </w:tcPr>
          <w:p w:rsidR="0062652D" w:rsidRPr="00CC3694" w:rsidRDefault="00644BF9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E5FA589" wp14:editId="365E87BC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pct"/>
            <w:tcBorders>
              <w:bottom w:val="single" w:sz="4" w:space="0" w:color="auto"/>
            </w:tcBorders>
            <w:vAlign w:val="center"/>
          </w:tcPr>
          <w:p w:rsidR="0062652D" w:rsidRPr="00C81A4A" w:rsidRDefault="00644BF9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BİRİM ADI</w:t>
            </w:r>
          </w:p>
        </w:tc>
        <w:tc>
          <w:tcPr>
            <w:tcW w:w="771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564A8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564A8">
        <w:trPr>
          <w:cantSplit/>
          <w:trHeight w:val="312"/>
        </w:trPr>
        <w:tc>
          <w:tcPr>
            <w:tcW w:w="123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91" w:type="pct"/>
            <w:vMerge w:val="restart"/>
            <w:tcBorders>
              <w:top w:val="single" w:sz="4" w:space="0" w:color="auto"/>
            </w:tcBorders>
            <w:vAlign w:val="center"/>
          </w:tcPr>
          <w:p w:rsidR="0062652D" w:rsidRPr="00B24C33" w:rsidRDefault="00644BF9" w:rsidP="009564A8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LABORATUVAR, ATÖLYE, </w:t>
            </w:r>
            <w:r w:rsidR="009564A8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VB.</w:t>
            </w:r>
            <w:bookmarkStart w:id="0" w:name="_GoBack"/>
            <w:bookmarkEnd w:id="0"/>
            <w:r w:rsidR="009564A8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VE İDARİ ODALARIN KULLANIM TALİMATLARI</w:t>
            </w: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6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564A8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564A8">
        <w:trPr>
          <w:cantSplit/>
          <w:trHeight w:val="312"/>
        </w:trPr>
        <w:tc>
          <w:tcPr>
            <w:tcW w:w="123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91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564A8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564A8">
        <w:trPr>
          <w:cantSplit/>
          <w:trHeight w:val="312"/>
        </w:trPr>
        <w:tc>
          <w:tcPr>
            <w:tcW w:w="123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91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564A8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564A8">
        <w:trPr>
          <w:cantSplit/>
          <w:trHeight w:val="312"/>
        </w:trPr>
        <w:tc>
          <w:tcPr>
            <w:tcW w:w="1234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91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03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D643F2" w:rsidP="009564A8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Default="00644BF9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Birim içi d</w:t>
      </w:r>
      <w:r w:rsid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, atölye, laboratuvar</w:t>
      </w:r>
      <w:r w:rsidR="00A90FAF">
        <w:rPr>
          <w:rFonts w:ascii="Times New Roman" w:eastAsia="Times New Roman" w:hAnsi="Times New Roman"/>
          <w:color w:val="000000"/>
          <w:szCs w:val="24"/>
        </w:rPr>
        <w:t xml:space="preserve"> ve idar</w:t>
      </w:r>
      <w:r>
        <w:rPr>
          <w:rFonts w:ascii="Times New Roman" w:eastAsia="Times New Roman" w:hAnsi="Times New Roman"/>
          <w:color w:val="000000"/>
          <w:szCs w:val="24"/>
        </w:rPr>
        <w:t>i</w:t>
      </w:r>
      <w:r w:rsidR="00A90FAF">
        <w:rPr>
          <w:rFonts w:ascii="Times New Roman" w:eastAsia="Times New Roman" w:hAnsi="Times New Roman"/>
          <w:color w:val="000000"/>
          <w:szCs w:val="24"/>
        </w:rPr>
        <w:t xml:space="preserve"> odalar</w:t>
      </w:r>
      <w:r>
        <w:rPr>
          <w:rFonts w:ascii="Times New Roman" w:eastAsia="Times New Roman" w:hAnsi="Times New Roman"/>
          <w:color w:val="000000"/>
          <w:szCs w:val="24"/>
        </w:rPr>
        <w:t>ın</w:t>
      </w:r>
      <w:r w:rsidR="00A90FAF">
        <w:rPr>
          <w:rFonts w:ascii="Times New Roman" w:eastAsia="Times New Roman" w:hAnsi="Times New Roman"/>
          <w:color w:val="000000"/>
          <w:szCs w:val="24"/>
        </w:rPr>
        <w:t xml:space="preserve"> t</w:t>
      </w:r>
      <w:r w:rsidR="00A90FAF" w:rsidRPr="00A90FAF">
        <w:rPr>
          <w:rFonts w:ascii="Times New Roman" w:eastAsia="Times New Roman" w:hAnsi="Times New Roman"/>
          <w:color w:val="000000"/>
          <w:szCs w:val="24"/>
        </w:rPr>
        <w:t>emizlik dezenfektasyon programına uygun olarak temizlenmesi ve dezenfekte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  <w:r w:rsidR="00A90FAF" w:rsidRPr="00A90FAF">
        <w:rPr>
          <w:rFonts w:ascii="Times New Roman" w:eastAsia="Times New Roman" w:hAnsi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</w:rPr>
        <w:t>H</w:t>
      </w:r>
      <w:r w:rsidR="00A90FAF" w:rsidRPr="00A90FAF">
        <w:rPr>
          <w:rFonts w:ascii="Times New Roman" w:eastAsia="Times New Roman" w:hAnsi="Times New Roman"/>
          <w:color w:val="000000"/>
          <w:szCs w:val="24"/>
        </w:rPr>
        <w:t>avalandırma sistemleri dışarıdan taze hav</w:t>
      </w:r>
      <w:r w:rsidR="00A90FAF"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</w:t>
      </w:r>
      <w:r w:rsidR="00644BF9"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644BF9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Genel alanlarda</w:t>
      </w:r>
      <w:r w:rsidR="00A90FAF" w:rsidRPr="00A90FAF">
        <w:rPr>
          <w:rFonts w:ascii="Times New Roman" w:eastAsia="Times New Roman" w:hAnsi="Times New Roman"/>
          <w:color w:val="000000"/>
          <w:szCs w:val="24"/>
        </w:rPr>
        <w:t xml:space="preserve"> panolara hijyen ve sanitasyon bilincinin ve farkındalığını arttırmaya yönelik afişler posterler asılmalıdır</w:t>
      </w:r>
      <w:r w:rsidR="00A90FAF"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>rtak alan ekipman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</w:t>
      </w:r>
      <w:r w:rsidR="00644BF9">
        <w:rPr>
          <w:rFonts w:ascii="Times New Roman" w:eastAsia="Times New Roman" w:hAnsi="Times New Roman"/>
          <w:color w:val="000000"/>
          <w:szCs w:val="24"/>
        </w:rPr>
        <w:t>dezenfekte</w:t>
      </w:r>
      <w:r>
        <w:rPr>
          <w:rFonts w:ascii="Times New Roman" w:eastAsia="Times New Roman" w:hAnsi="Times New Roman"/>
          <w:color w:val="000000"/>
          <w:szCs w:val="24"/>
        </w:rPr>
        <w:t xml:space="preserve"> edilmelidir.</w:t>
      </w:r>
    </w:p>
    <w:p w:rsidR="00A90FAF" w:rsidRDefault="00644BF9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="00A90FAF" w:rsidRPr="00A90FAF">
        <w:rPr>
          <w:rFonts w:ascii="Times New Roman" w:eastAsia="Times New Roman" w:hAnsi="Times New Roman"/>
          <w:color w:val="000000"/>
          <w:szCs w:val="24"/>
        </w:rPr>
        <w:t xml:space="preserve">rtak temas yüzeyleri bilgisayarlar dolaplar makineler aletler ve benzeri için </w:t>
      </w:r>
      <w:r>
        <w:rPr>
          <w:rFonts w:ascii="Times New Roman" w:eastAsia="Times New Roman" w:hAnsi="Times New Roman"/>
          <w:color w:val="000000"/>
          <w:szCs w:val="24"/>
        </w:rPr>
        <w:t>her kullanımdan sonra temizlik</w:t>
      </w:r>
      <w:r w:rsidR="00A90FAF" w:rsidRPr="00A90FAF">
        <w:rPr>
          <w:rFonts w:ascii="Times New Roman" w:eastAsia="Times New Roman" w:hAnsi="Times New Roman"/>
          <w:color w:val="000000"/>
          <w:szCs w:val="24"/>
        </w:rPr>
        <w:t xml:space="preserve"> ve sanitasyon </w:t>
      </w:r>
      <w:r>
        <w:rPr>
          <w:rFonts w:ascii="Times New Roman" w:eastAsia="Times New Roman" w:hAnsi="Times New Roman"/>
          <w:color w:val="000000"/>
          <w:szCs w:val="24"/>
        </w:rPr>
        <w:t>uygulanmalıdır.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>ullanılan makinelerin yüzeyi temizlikleri var ise üretici firmanın belirlediği kriterler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C06FD9" w:rsidRP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>çılabilir kapanabilir pedal</w:t>
      </w:r>
      <w:r w:rsidR="00644BF9">
        <w:rPr>
          <w:rFonts w:ascii="Times New Roman" w:eastAsia="Times New Roman" w:hAnsi="Times New Roman"/>
          <w:color w:val="000000"/>
          <w:szCs w:val="24"/>
        </w:rPr>
        <w:t xml:space="preserve">lı, </w:t>
      </w:r>
      <w:r w:rsidRPr="00A90FAF">
        <w:rPr>
          <w:rFonts w:ascii="Times New Roman" w:eastAsia="Times New Roman" w:hAnsi="Times New Roman"/>
          <w:color w:val="000000"/>
          <w:szCs w:val="24"/>
        </w:rPr>
        <w:t>sensör</w:t>
      </w:r>
      <w:r w:rsidR="00644BF9">
        <w:rPr>
          <w:rFonts w:ascii="Times New Roman" w:eastAsia="Times New Roman" w:hAnsi="Times New Roman"/>
          <w:color w:val="000000"/>
          <w:szCs w:val="24"/>
        </w:rPr>
        <w:t>l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ü </w:t>
      </w:r>
      <w:r w:rsidR="00644BF9">
        <w:rPr>
          <w:rFonts w:ascii="Times New Roman" w:eastAsia="Times New Roman" w:hAnsi="Times New Roman"/>
          <w:color w:val="000000"/>
          <w:szCs w:val="24"/>
        </w:rPr>
        <w:t>vb.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60BD1"/>
    <w:rsid w:val="00526872"/>
    <w:rsid w:val="0062652D"/>
    <w:rsid w:val="00644BF9"/>
    <w:rsid w:val="007522E6"/>
    <w:rsid w:val="007E1424"/>
    <w:rsid w:val="008F1B17"/>
    <w:rsid w:val="009564A8"/>
    <w:rsid w:val="00A23266"/>
    <w:rsid w:val="00A51A6D"/>
    <w:rsid w:val="00A90FAF"/>
    <w:rsid w:val="00B2264E"/>
    <w:rsid w:val="00B66970"/>
    <w:rsid w:val="00C06FD9"/>
    <w:rsid w:val="00C464AE"/>
    <w:rsid w:val="00D643F2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F640"/>
  <w15:docId w15:val="{24C03D1E-A388-48E8-85C9-9620D29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4</cp:revision>
  <dcterms:created xsi:type="dcterms:W3CDTF">2020-08-07T11:11:00Z</dcterms:created>
  <dcterms:modified xsi:type="dcterms:W3CDTF">2021-09-02T14:04:00Z</dcterms:modified>
</cp:coreProperties>
</file>