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12"/>
        <w:gridCol w:w="1275"/>
        <w:gridCol w:w="1426"/>
      </w:tblGrid>
      <w:tr w:rsidR="0062652D" w:rsidRPr="00211120" w:rsidTr="00ED5B3E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7B3F55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E5FA589" wp14:editId="365E87BC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pct"/>
            <w:vMerge w:val="restart"/>
            <w:vAlign w:val="center"/>
          </w:tcPr>
          <w:p w:rsidR="0062652D" w:rsidRDefault="007B3F55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BİRİM </w:t>
            </w:r>
            <w:r w:rsidR="00ED5B3E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ADI</w:t>
            </w:r>
          </w:p>
          <w:p w:rsidR="0062652D" w:rsidRPr="00C81A4A" w:rsidRDefault="0062652D" w:rsidP="002073F9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02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D5B3E" w:rsidRPr="00211120" w:rsidTr="00ED5B3E">
        <w:trPr>
          <w:cantSplit/>
          <w:trHeight w:val="334"/>
        </w:trPr>
        <w:tc>
          <w:tcPr>
            <w:tcW w:w="1249" w:type="pct"/>
            <w:vMerge/>
            <w:vAlign w:val="center"/>
          </w:tcPr>
          <w:p w:rsidR="00ED5B3E" w:rsidRDefault="00ED5B3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64" w:type="pct"/>
            <w:vMerge/>
            <w:tcBorders>
              <w:bottom w:val="single" w:sz="4" w:space="0" w:color="auto"/>
            </w:tcBorders>
            <w:vAlign w:val="center"/>
          </w:tcPr>
          <w:p w:rsidR="00ED5B3E" w:rsidRPr="00B24C33" w:rsidRDefault="00ED5B3E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vMerge w:val="restar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ED5B3E" w:rsidRDefault="00ED5B3E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785" w:type="pct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D5B3E" w:rsidRDefault="00ED5B3E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D5B3E" w:rsidRPr="00211120" w:rsidTr="00ED5B3E">
        <w:trPr>
          <w:cantSplit/>
          <w:trHeight w:val="334"/>
        </w:trPr>
        <w:tc>
          <w:tcPr>
            <w:tcW w:w="1249" w:type="pct"/>
            <w:vMerge/>
            <w:vAlign w:val="center"/>
          </w:tcPr>
          <w:p w:rsidR="00ED5B3E" w:rsidRDefault="00ED5B3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64" w:type="pct"/>
            <w:vMerge w:val="restart"/>
            <w:tcBorders>
              <w:top w:val="single" w:sz="4" w:space="0" w:color="auto"/>
            </w:tcBorders>
            <w:vAlign w:val="center"/>
          </w:tcPr>
          <w:p w:rsidR="00ED5B3E" w:rsidRPr="00B24C33" w:rsidRDefault="00152533" w:rsidP="00984C4D">
            <w:pPr>
              <w:ind w:right="34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MASKE</w:t>
            </w:r>
            <w:r w:rsidR="00ED5B3E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</w:tc>
        <w:tc>
          <w:tcPr>
            <w:tcW w:w="702" w:type="pct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D5B3E" w:rsidRDefault="00ED5B3E" w:rsidP="00984C4D">
            <w:pPr>
              <w:pStyle w:val="TableParagraph"/>
              <w:spacing w:before="49"/>
              <w:rPr>
                <w:w w:val="105"/>
                <w:sz w:val="16"/>
                <w:szCs w:val="16"/>
              </w:rPr>
            </w:pPr>
          </w:p>
        </w:tc>
        <w:tc>
          <w:tcPr>
            <w:tcW w:w="785" w:type="pct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D5B3E" w:rsidRDefault="00ED5B3E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ED5B3E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64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8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ED5B3E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64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78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ED5B3E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64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78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AB4490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>Tüm çalışanlar ve ziyaretçiler maskeli olarak giriş yapmalıdır.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olmadığı durumlarda alkol bazlı</w:t>
      </w:r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7B3F55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baktığından emin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F55" w:rsidRPr="00195878">
        <w:rPr>
          <w:rFonts w:ascii="Times New Roman" w:eastAsia="Times New Roman" w:hAnsi="Times New Roman" w:cs="Times New Roman"/>
          <w:sz w:val="24"/>
          <w:szCs w:val="24"/>
        </w:rPr>
        <w:t>hava sızıntısı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 xml:space="preserve">Maske yanında koruyucu gözlük de kullanıldığı durumda gözlükte buğulanma oluyorsa maskenin yüze tam olarak </w:t>
      </w:r>
      <w:r w:rsidR="007B3F55" w:rsidRPr="00195878">
        <w:rPr>
          <w:rFonts w:ascii="Times New Roman" w:eastAsia="Times New Roman" w:hAnsi="Times New Roman" w:cs="Times New Roman"/>
          <w:sz w:val="24"/>
          <w:szCs w:val="24"/>
        </w:rPr>
        <w:t>oturmasını sağlayın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878" w:rsidRP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/>
          <w:szCs w:val="24"/>
        </w:rPr>
      </w:pPr>
      <w:r w:rsidRPr="00195878">
        <w:rPr>
          <w:rFonts w:ascii="Times New Roman" w:eastAsia="Times New Roman" w:hAnsi="Times New Roman"/>
          <w:b/>
          <w:szCs w:val="24"/>
        </w:rPr>
        <w:t>Kullanımı</w:t>
      </w:r>
      <w:r w:rsidR="007B3F55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biten</w:t>
      </w:r>
      <w:r w:rsidR="007B3F55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maskeler</w:t>
      </w:r>
      <w:r w:rsidR="007B3F55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uygun/belirlenmiş</w:t>
      </w:r>
      <w:r w:rsidR="007B3F55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atık</w:t>
      </w:r>
      <w:r w:rsidR="007B3F55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kutularına</w:t>
      </w:r>
      <w:r w:rsidR="007B3F55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atılmalıdır.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4D7AFC">
        <w:rPr>
          <w:rFonts w:ascii="Times New Roman" w:eastAsia="Times New Roman" w:hAnsi="Times New Roman"/>
          <w:b/>
          <w:szCs w:val="24"/>
        </w:rPr>
        <w:t>72 saat bekletildikten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sonra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normal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evsel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atık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statüsünde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atılmalıdır.</w:t>
      </w: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  <w:r w:rsidRPr="004D7AFC">
        <w:rPr>
          <w:rFonts w:ascii="Times New Roman" w:eastAsia="Times New Roman" w:hAnsi="Times New Roman"/>
          <w:b/>
          <w:szCs w:val="24"/>
        </w:rPr>
        <w:t>İki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kişinin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birbirine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sosyal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mesafeyi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sağlamayacak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şekilde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yakın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çalışması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durumunda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maskeye ilave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olarak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yüz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siperliği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veya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koruyucu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gözlük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kullanılmalıdır.</w:t>
      </w: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/>
          <w:szCs w:val="24"/>
        </w:rPr>
      </w:pPr>
      <w:r w:rsidRPr="002F2703"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bookmarkStart w:id="0" w:name="_GoBack"/>
      <w:bookmarkEnd w:id="0"/>
    </w:p>
    <w:sectPr w:rsid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4F1" w:rsidRDefault="000C44F1">
      <w:r>
        <w:separator/>
      </w:r>
    </w:p>
  </w:endnote>
  <w:endnote w:type="continuationSeparator" w:id="0">
    <w:p w:rsidR="000C44F1" w:rsidRDefault="000C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5F" w:rsidRDefault="000C44F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4F1" w:rsidRDefault="000C44F1">
      <w:r>
        <w:separator/>
      </w:r>
    </w:p>
  </w:footnote>
  <w:footnote w:type="continuationSeparator" w:id="0">
    <w:p w:rsidR="000C44F1" w:rsidRDefault="000C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A6B83"/>
    <w:rsid w:val="000C44F1"/>
    <w:rsid w:val="00152533"/>
    <w:rsid w:val="00195878"/>
    <w:rsid w:val="002073F9"/>
    <w:rsid w:val="002F2703"/>
    <w:rsid w:val="00352EEB"/>
    <w:rsid w:val="00360BD1"/>
    <w:rsid w:val="003E6E2C"/>
    <w:rsid w:val="004D7AFC"/>
    <w:rsid w:val="00526872"/>
    <w:rsid w:val="005F393F"/>
    <w:rsid w:val="0062652D"/>
    <w:rsid w:val="007522E6"/>
    <w:rsid w:val="007B3F55"/>
    <w:rsid w:val="007E1424"/>
    <w:rsid w:val="00812EC5"/>
    <w:rsid w:val="008B16E4"/>
    <w:rsid w:val="00A51A6D"/>
    <w:rsid w:val="00AB4490"/>
    <w:rsid w:val="00B66970"/>
    <w:rsid w:val="00BF4C9F"/>
    <w:rsid w:val="00C464AE"/>
    <w:rsid w:val="00CE5A0E"/>
    <w:rsid w:val="00EB451B"/>
    <w:rsid w:val="00ED5B3E"/>
    <w:rsid w:val="00F0739D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F26F"/>
  <w15:docId w15:val="{24C03D1E-A388-48E8-85C9-9620D29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9</cp:revision>
  <dcterms:created xsi:type="dcterms:W3CDTF">2020-08-06T12:02:00Z</dcterms:created>
  <dcterms:modified xsi:type="dcterms:W3CDTF">2021-09-02T14:14:00Z</dcterms:modified>
</cp:coreProperties>
</file>