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2583" w14:textId="77777777" w:rsidR="00E01C11" w:rsidRDefault="00000000">
      <w:pPr>
        <w:spacing w:after="86" w:line="259" w:lineRule="auto"/>
        <w:ind w:right="2"/>
        <w:jc w:val="center"/>
      </w:pPr>
      <w:r>
        <w:rPr>
          <w:b/>
        </w:rPr>
        <w:t xml:space="preserve">T.C. </w:t>
      </w:r>
    </w:p>
    <w:p w14:paraId="789F109E" w14:textId="77777777" w:rsidR="00E01C11" w:rsidRDefault="00000000">
      <w:pPr>
        <w:spacing w:after="26" w:line="259" w:lineRule="auto"/>
        <w:ind w:right="6"/>
        <w:jc w:val="center"/>
      </w:pPr>
      <w:r>
        <w:rPr>
          <w:b/>
        </w:rPr>
        <w:t xml:space="preserve">ESKİŞEHİR TEKNİK ÜNİVERSİTESİ REKTÖRLÜĞÜ </w:t>
      </w:r>
    </w:p>
    <w:p w14:paraId="094D6B52" w14:textId="77777777" w:rsidR="00E01C11" w:rsidRDefault="00000000">
      <w:pPr>
        <w:spacing w:after="0" w:line="259" w:lineRule="auto"/>
        <w:ind w:right="4"/>
        <w:jc w:val="center"/>
      </w:pPr>
      <w:r>
        <w:rPr>
          <w:b/>
        </w:rPr>
        <w:t xml:space="preserve">KISMİ ZAMANLI ÖĞRENCİ ÇALIŞTIRILMASI </w:t>
      </w:r>
    </w:p>
    <w:p w14:paraId="7A1AEE3F" w14:textId="77777777" w:rsidR="00E01C11" w:rsidRDefault="00000000">
      <w:pPr>
        <w:spacing w:after="261" w:line="259" w:lineRule="auto"/>
        <w:ind w:left="0" w:firstLine="0"/>
        <w:jc w:val="left"/>
      </w:pPr>
      <w:r>
        <w:rPr>
          <w:b/>
        </w:rPr>
        <w:t xml:space="preserve"> </w:t>
      </w:r>
    </w:p>
    <w:p w14:paraId="7632CF55" w14:textId="433FDBED" w:rsidR="00E01C11" w:rsidRDefault="00000000">
      <w:r>
        <w:t xml:space="preserve">        Yükseköğretim Kurumlarında Kısmi Zamanlı Öğrenci Çalıştırılabilmesine İlişkin Usul ve Esaslar çerçevesinde Üniversitemiz </w:t>
      </w:r>
      <w:r>
        <w:rPr>
          <w:b/>
        </w:rPr>
        <w:t>Bilgi İşlem Daire</w:t>
      </w:r>
      <w:r>
        <w:t xml:space="preserve"> </w:t>
      </w:r>
      <w:r>
        <w:rPr>
          <w:b/>
        </w:rPr>
        <w:t>Başkanlığı</w:t>
      </w:r>
      <w:r>
        <w:t xml:space="preserve"> tarafından yürütülen yazılım geliştirme projelerinde çalışmak üzere haftalık 15 </w:t>
      </w:r>
      <w:r w:rsidR="00E91BE9">
        <w:t>saat</w:t>
      </w:r>
      <w:r>
        <w:t xml:space="preserve"> ve bir saat çalışma karşılığı brüt </w:t>
      </w:r>
      <w:r w:rsidR="000F5797" w:rsidRPr="000F5797">
        <w:rPr>
          <w:b/>
          <w:bCs/>
        </w:rPr>
        <w:t>34.00</w:t>
      </w:r>
      <w:r w:rsidR="000F5797">
        <w:t xml:space="preserve"> </w:t>
      </w:r>
      <w:r>
        <w:rPr>
          <w:b/>
        </w:rPr>
        <w:t>TL</w:t>
      </w:r>
      <w:r>
        <w:t xml:space="preserve"> saat ücreti ödenmek üzere toplam </w:t>
      </w:r>
      <w:r>
        <w:rPr>
          <w:b/>
        </w:rPr>
        <w:t>1</w:t>
      </w:r>
      <w:r w:rsidR="00EB2AB4">
        <w:rPr>
          <w:b/>
        </w:rPr>
        <w:t>7</w:t>
      </w:r>
      <w:r>
        <w:t xml:space="preserve"> (on</w:t>
      </w:r>
      <w:r w:rsidR="00EB2AB4">
        <w:t>yedi</w:t>
      </w:r>
      <w:r>
        <w:t xml:space="preserve">) Kısmi Zamanlı Öğrenci çalıştıracaktır. </w:t>
      </w:r>
    </w:p>
    <w:p w14:paraId="1648F82D" w14:textId="77777777" w:rsidR="00E01C1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872" w:type="dxa"/>
        <w:tblInd w:w="28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2"/>
        <w:gridCol w:w="1891"/>
        <w:gridCol w:w="4799"/>
      </w:tblGrid>
      <w:tr w:rsidR="00E01C11" w14:paraId="7EBFEEE5" w14:textId="77777777">
        <w:trPr>
          <w:trHeight w:val="58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996A" w14:textId="77777777" w:rsidR="00E01C11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İşin Niteliği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1A6D" w14:textId="77777777" w:rsidR="00E01C1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Öğrenci Sayısı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93CC" w14:textId="77777777" w:rsidR="00E01C1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Çalıştırılacak Gün / Çalışma Saatleri </w:t>
            </w:r>
          </w:p>
        </w:tc>
      </w:tr>
      <w:tr w:rsidR="00E01C11" w14:paraId="7F4F829B" w14:textId="77777777">
        <w:trPr>
          <w:trHeight w:val="60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CB5B6" w14:textId="77777777" w:rsidR="00E01C11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Yazılım Geliştirme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DDF5" w14:textId="0F7BBF84" w:rsidR="00E01C11" w:rsidRDefault="00000000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 w:rsidR="00E95D88">
              <w:t>7</w:t>
            </w:r>
            <w:r>
              <w:t xml:space="preserve">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EDD9" w14:textId="77777777" w:rsidR="00E01C11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Öğrenci ders programına göre belirlenecektir. </w:t>
            </w:r>
          </w:p>
        </w:tc>
      </w:tr>
    </w:tbl>
    <w:p w14:paraId="28528047" w14:textId="77777777" w:rsidR="00E01C11" w:rsidRDefault="00000000">
      <w:pPr>
        <w:spacing w:after="32" w:line="259" w:lineRule="auto"/>
        <w:ind w:left="0" w:right="516" w:firstLine="0"/>
        <w:jc w:val="center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00FE2F6" w14:textId="77777777" w:rsidR="00E01C11" w:rsidRDefault="00000000">
      <w:pPr>
        <w:spacing w:after="0" w:line="259" w:lineRule="auto"/>
        <w:ind w:left="-5"/>
        <w:jc w:val="left"/>
      </w:pPr>
      <w:r>
        <w:rPr>
          <w:b/>
          <w:u w:val="single" w:color="000000"/>
        </w:rPr>
        <w:t>Aranacak Şartlar:</w:t>
      </w:r>
      <w:r>
        <w:rPr>
          <w:b/>
        </w:rPr>
        <w:t xml:space="preserve"> </w:t>
      </w:r>
    </w:p>
    <w:p w14:paraId="7C82AF8F" w14:textId="77777777" w:rsidR="00E01C11" w:rsidRDefault="00000000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14:paraId="3C9609FF" w14:textId="77777777" w:rsidR="00E01C11" w:rsidRDefault="00000000">
      <w:pPr>
        <w:numPr>
          <w:ilvl w:val="0"/>
          <w:numId w:val="1"/>
        </w:numPr>
        <w:ind w:hanging="360"/>
      </w:pPr>
      <w:r>
        <w:t xml:space="preserve">Eskişehir Teknik Üniversitesinde kayıtlı öğrenci olmak (Tezsiz Yüksek Lisans öğrencisi ve özel öğrenci hariç), </w:t>
      </w:r>
    </w:p>
    <w:p w14:paraId="630A454A" w14:textId="77777777" w:rsidR="00E01C11" w:rsidRDefault="00000000">
      <w:pPr>
        <w:numPr>
          <w:ilvl w:val="0"/>
          <w:numId w:val="1"/>
        </w:numPr>
        <w:ind w:hanging="360"/>
      </w:pPr>
      <w:r>
        <w:t xml:space="preserve">Disiplin cezası almamış olmak, </w:t>
      </w:r>
    </w:p>
    <w:p w14:paraId="1C1116EE" w14:textId="77777777" w:rsidR="00E01C11" w:rsidRDefault="00000000">
      <w:pPr>
        <w:numPr>
          <w:ilvl w:val="0"/>
          <w:numId w:val="1"/>
        </w:numPr>
        <w:ind w:hanging="360"/>
      </w:pPr>
      <w:r>
        <w:t xml:space="preserve">Ölüm aylığı ve nafaka dışında, asgari ücret düzeyinde bir gelire sahip olmamak, </w:t>
      </w:r>
    </w:p>
    <w:p w14:paraId="56A96347" w14:textId="77777777" w:rsidR="00E01C11" w:rsidRDefault="00000000">
      <w:pPr>
        <w:numPr>
          <w:ilvl w:val="0"/>
          <w:numId w:val="1"/>
        </w:numPr>
        <w:ind w:hanging="360"/>
      </w:pPr>
      <w:r>
        <w:t xml:space="preserve">Kısmi zamanlı çalıştırılan öğrenci ile yükseköğretim kurumu arasında yapılan sözleşmeye aykırılık nedeni ile sözleşmesi feshedilmemiş olmak, </w:t>
      </w:r>
    </w:p>
    <w:p w14:paraId="3B528B30" w14:textId="77777777" w:rsidR="00E01C11" w:rsidRDefault="00000000">
      <w:pPr>
        <w:numPr>
          <w:ilvl w:val="0"/>
          <w:numId w:val="1"/>
        </w:numPr>
        <w:ind w:hanging="360"/>
      </w:pPr>
      <w:r>
        <w:t xml:space="preserve">Kayıt donduran öğrenci ve yabancı uyruklu öğrenci olmamak, </w:t>
      </w:r>
    </w:p>
    <w:p w14:paraId="68B27598" w14:textId="77777777" w:rsidR="00E01C11" w:rsidRDefault="00000000">
      <w:pPr>
        <w:numPr>
          <w:ilvl w:val="0"/>
          <w:numId w:val="1"/>
        </w:numPr>
        <w:ind w:hanging="360"/>
      </w:pPr>
      <w:r>
        <w:t xml:space="preserve">Normal eğitim-öğretim süresi içerisinde öğrenim görüyor olmak, </w:t>
      </w:r>
    </w:p>
    <w:p w14:paraId="21563B29" w14:textId="051FAE87" w:rsidR="00E01C11" w:rsidRDefault="00000000">
      <w:pPr>
        <w:numPr>
          <w:ilvl w:val="0"/>
          <w:numId w:val="1"/>
        </w:numPr>
        <w:ind w:hanging="360"/>
      </w:pPr>
      <w:r>
        <w:t>Güncel yazılım geliştirme ve sanallaştırma ortamlarından (.Net, .Net Core, PHP, Flutter, Angular, Kubernetes, Docker) en az birini biliyor olmak</w:t>
      </w:r>
      <w:r w:rsidR="00EB2AB4">
        <w:t xml:space="preserve"> veya n</w:t>
      </w:r>
      <w:r w:rsidR="00EB2AB4" w:rsidRPr="00EB2AB4">
        <w:t>etwork, veri güvenliği, bütünleşik sistem çözümleri, destek ve entegrasyon alanlarında</w:t>
      </w:r>
      <w:r w:rsidR="00EB2AB4">
        <w:t xml:space="preserve"> deneyim sahibi olmak,</w:t>
      </w:r>
      <w:r w:rsidR="00EB2AB4" w:rsidRPr="00EB2AB4">
        <w:t xml:space="preserve"> </w:t>
      </w:r>
    </w:p>
    <w:p w14:paraId="04285FCD" w14:textId="77777777" w:rsidR="00E01C11" w:rsidRDefault="00000000">
      <w:pPr>
        <w:spacing w:after="25" w:line="259" w:lineRule="auto"/>
        <w:ind w:left="0" w:firstLine="0"/>
        <w:jc w:val="left"/>
      </w:pPr>
      <w:r>
        <w:t xml:space="preserve"> </w:t>
      </w:r>
    </w:p>
    <w:p w14:paraId="1BEFEF07" w14:textId="77777777" w:rsidR="00E01C11" w:rsidRDefault="00000000">
      <w:pPr>
        <w:spacing w:after="0" w:line="259" w:lineRule="auto"/>
        <w:ind w:left="-5"/>
        <w:jc w:val="left"/>
      </w:pPr>
      <w:r>
        <w:rPr>
          <w:b/>
          <w:u w:val="single" w:color="000000"/>
        </w:rPr>
        <w:t>İstenen Belgeler:</w:t>
      </w:r>
      <w:r>
        <w:rPr>
          <w:b/>
        </w:rPr>
        <w:t xml:space="preserve"> </w:t>
      </w:r>
    </w:p>
    <w:p w14:paraId="5EB191D1" w14:textId="77777777" w:rsidR="00E01C11" w:rsidRDefault="00000000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14:paraId="5D33FA8E" w14:textId="77777777" w:rsidR="00E01C11" w:rsidRDefault="00000000">
      <w:pPr>
        <w:numPr>
          <w:ilvl w:val="0"/>
          <w:numId w:val="2"/>
        </w:numPr>
        <w:ind w:hanging="360"/>
      </w:pPr>
      <w:r>
        <w:t xml:space="preserve">Başvuru formu (Üniversitemiz internet sayfasında bulunmaktadır.) </w:t>
      </w:r>
    </w:p>
    <w:p w14:paraId="2E200E8D" w14:textId="77777777" w:rsidR="00E01C11" w:rsidRDefault="00000000">
      <w:pPr>
        <w:numPr>
          <w:ilvl w:val="0"/>
          <w:numId w:val="2"/>
        </w:numPr>
        <w:ind w:hanging="360"/>
      </w:pPr>
      <w:r>
        <w:t xml:space="preserve">Öğrenci belgesi (Eğitim-öğretim süresini gösterir şekilde) </w:t>
      </w:r>
    </w:p>
    <w:p w14:paraId="1EDAFF75" w14:textId="77777777" w:rsidR="00E01C11" w:rsidRDefault="00000000">
      <w:pPr>
        <w:numPr>
          <w:ilvl w:val="0"/>
          <w:numId w:val="2"/>
        </w:numPr>
        <w:ind w:hanging="360"/>
      </w:pPr>
      <w:r>
        <w:t xml:space="preserve">Ders programı </w:t>
      </w:r>
    </w:p>
    <w:p w14:paraId="5286E2E0" w14:textId="77777777" w:rsidR="00E01C11" w:rsidRDefault="00000000">
      <w:pPr>
        <w:numPr>
          <w:ilvl w:val="0"/>
          <w:numId w:val="2"/>
        </w:numPr>
        <w:ind w:hanging="360"/>
      </w:pPr>
      <w:r>
        <w:t xml:space="preserve">Özgeçmiş </w:t>
      </w:r>
    </w:p>
    <w:p w14:paraId="1BBA8E22" w14:textId="77777777" w:rsidR="00E01C11" w:rsidRDefault="00000000">
      <w:pPr>
        <w:numPr>
          <w:ilvl w:val="0"/>
          <w:numId w:val="2"/>
        </w:numPr>
        <w:ind w:hanging="360"/>
      </w:pPr>
      <w:r>
        <w:t xml:space="preserve">1 adet fotoğraf </w:t>
      </w:r>
    </w:p>
    <w:p w14:paraId="5EEB7143" w14:textId="77777777" w:rsidR="00E01C11" w:rsidRDefault="00000000">
      <w:pPr>
        <w:spacing w:after="18" w:line="259" w:lineRule="auto"/>
        <w:ind w:left="0" w:firstLine="0"/>
        <w:jc w:val="left"/>
      </w:pPr>
      <w:r>
        <w:t xml:space="preserve"> </w:t>
      </w:r>
    </w:p>
    <w:p w14:paraId="0964F90D" w14:textId="77777777" w:rsidR="00E01C11" w:rsidRDefault="00000000">
      <w:pPr>
        <w:spacing w:after="0" w:line="259" w:lineRule="auto"/>
        <w:ind w:left="-5"/>
        <w:jc w:val="left"/>
      </w:pPr>
      <w:r>
        <w:rPr>
          <w:b/>
        </w:rPr>
        <w:t xml:space="preserve">Başvuru Yeri             : Bilgi İşlem Daire Başkanlığı </w:t>
      </w:r>
    </w:p>
    <w:p w14:paraId="01B315CF" w14:textId="77777777" w:rsidR="00E01C11" w:rsidRDefault="00000000">
      <w:pPr>
        <w:spacing w:after="6" w:line="259" w:lineRule="auto"/>
        <w:ind w:left="0" w:firstLine="0"/>
        <w:jc w:val="left"/>
      </w:pPr>
      <w:r>
        <w:rPr>
          <w:b/>
        </w:rPr>
        <w:t xml:space="preserve"> </w:t>
      </w:r>
    </w:p>
    <w:p w14:paraId="4E584E83" w14:textId="17C62847" w:rsidR="00E01C11" w:rsidRDefault="00000000">
      <w:pPr>
        <w:spacing w:after="0" w:line="259" w:lineRule="auto"/>
        <w:ind w:left="-5"/>
        <w:jc w:val="left"/>
      </w:pPr>
      <w:r>
        <w:rPr>
          <w:b/>
        </w:rPr>
        <w:t xml:space="preserve">Son Başvuru Tarihi   : </w:t>
      </w:r>
      <w:r w:rsidR="0013272E">
        <w:rPr>
          <w:b/>
        </w:rPr>
        <w:t>18.11.2024</w:t>
      </w:r>
    </w:p>
    <w:p w14:paraId="2CC8C6CB" w14:textId="77777777" w:rsidR="00E01C11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E01C11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C78FF"/>
    <w:multiLevelType w:val="hybridMultilevel"/>
    <w:tmpl w:val="28048096"/>
    <w:lvl w:ilvl="0" w:tplc="8766C25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F403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C29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A60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ED3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AFC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8B1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26D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647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565EF1"/>
    <w:multiLevelType w:val="hybridMultilevel"/>
    <w:tmpl w:val="101A164A"/>
    <w:lvl w:ilvl="0" w:tplc="5D6670A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891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4E7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A74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EAB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8CD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ABB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A7C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284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7046869">
    <w:abstractNumId w:val="1"/>
  </w:num>
  <w:num w:numId="2" w16cid:durableId="194360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11"/>
    <w:rsid w:val="000F5797"/>
    <w:rsid w:val="0013272E"/>
    <w:rsid w:val="001B5D75"/>
    <w:rsid w:val="00423F51"/>
    <w:rsid w:val="00B01DEE"/>
    <w:rsid w:val="00B36EB6"/>
    <w:rsid w:val="00C13B1F"/>
    <w:rsid w:val="00D91A14"/>
    <w:rsid w:val="00E01C11"/>
    <w:rsid w:val="00E91BE9"/>
    <w:rsid w:val="00E95D88"/>
    <w:rsid w:val="00EB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C264"/>
  <w15:docId w15:val="{606D1DE5-BE1E-4018-BBAE-B002AB32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Erdinç ERGÜN</dc:creator>
  <cp:keywords/>
  <cp:lastModifiedBy>ÖMER RÜZGAR</cp:lastModifiedBy>
  <cp:revision>3</cp:revision>
  <dcterms:created xsi:type="dcterms:W3CDTF">2024-10-31T06:09:00Z</dcterms:created>
  <dcterms:modified xsi:type="dcterms:W3CDTF">2024-11-04T06:32:00Z</dcterms:modified>
</cp:coreProperties>
</file>